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8C" w:rsidRDefault="0045168C" w:rsidP="0045168C">
      <w:pPr>
        <w:pStyle w:val="a5"/>
        <w:ind w:left="-426"/>
      </w:pPr>
      <w:r>
        <w:rPr>
          <w:noProof/>
          <w:lang w:eastAsia="ru-RU"/>
        </w:rPr>
        <w:drawing>
          <wp:inline distT="0" distB="0" distL="0" distR="0">
            <wp:extent cx="6858000" cy="88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6EE" w:rsidRDefault="00D946EE" w:rsidP="007F7516">
      <w:pPr>
        <w:widowControl/>
        <w:tabs>
          <w:tab w:val="left" w:pos="0"/>
          <w:tab w:val="left" w:pos="6804"/>
        </w:tabs>
        <w:suppressAutoHyphens/>
        <w:jc w:val="center"/>
        <w:rPr>
          <w:rFonts w:ascii="Times New Roman" w:eastAsia="Times New Roman" w:hAnsi="Times New Roman"/>
          <w:b/>
          <w:bCs/>
          <w:sz w:val="20"/>
          <w:szCs w:val="20"/>
          <w:lang w:eastAsia="zh-CN"/>
        </w:rPr>
      </w:pPr>
    </w:p>
    <w:p w:rsidR="007F7516" w:rsidRPr="00627332" w:rsidRDefault="007F7516" w:rsidP="007F7516">
      <w:pPr>
        <w:widowControl/>
        <w:tabs>
          <w:tab w:val="left" w:pos="0"/>
          <w:tab w:val="left" w:pos="6804"/>
        </w:tabs>
        <w:suppressAutoHyphens/>
        <w:jc w:val="center"/>
        <w:rPr>
          <w:rFonts w:ascii="Times New Roman" w:eastAsia="Times New Roman" w:hAnsi="Times New Roman"/>
          <w:b/>
          <w:bCs/>
          <w:sz w:val="20"/>
          <w:szCs w:val="20"/>
          <w:lang w:val="ru-RU" w:eastAsia="zh-CN"/>
        </w:rPr>
      </w:pPr>
      <w:r w:rsidRPr="00627332">
        <w:rPr>
          <w:rFonts w:ascii="Times New Roman" w:eastAsia="Times New Roman" w:hAnsi="Times New Roman"/>
          <w:b/>
          <w:bCs/>
          <w:sz w:val="20"/>
          <w:szCs w:val="20"/>
          <w:lang w:val="ru-RU" w:eastAsia="zh-CN"/>
        </w:rPr>
        <w:t>ЗАЯВЛЕНИЕ</w:t>
      </w:r>
    </w:p>
    <w:p w:rsidR="007F7516" w:rsidRPr="00627332" w:rsidRDefault="007F7516" w:rsidP="007F7516">
      <w:pPr>
        <w:widowControl/>
        <w:tabs>
          <w:tab w:val="left" w:pos="0"/>
          <w:tab w:val="left" w:pos="6804"/>
        </w:tabs>
        <w:suppressAutoHyphens/>
        <w:jc w:val="center"/>
        <w:rPr>
          <w:rFonts w:ascii="Times New Roman" w:eastAsia="Times New Roman" w:hAnsi="Times New Roman"/>
          <w:b/>
          <w:bCs/>
          <w:sz w:val="20"/>
          <w:szCs w:val="20"/>
          <w:lang w:val="ru-RU" w:eastAsia="zh-CN"/>
        </w:rPr>
      </w:pPr>
      <w:r w:rsidRPr="00627332">
        <w:rPr>
          <w:rFonts w:ascii="Times New Roman" w:eastAsia="Times New Roman" w:hAnsi="Times New Roman"/>
          <w:b/>
          <w:bCs/>
          <w:sz w:val="20"/>
          <w:szCs w:val="20"/>
          <w:lang w:val="ru-RU" w:eastAsia="zh-CN"/>
        </w:rPr>
        <w:t xml:space="preserve">о закрытии расчетного счета Клиенту   </w:t>
      </w:r>
    </w:p>
    <w:p w:rsidR="00975158" w:rsidRDefault="00975158" w:rsidP="007F7516">
      <w:pPr>
        <w:pStyle w:val="1"/>
        <w:numPr>
          <w:ilvl w:val="0"/>
          <w:numId w:val="0"/>
        </w:numPr>
        <w:jc w:val="both"/>
        <w:rPr>
          <w:b w:val="0"/>
          <w:iCs/>
          <w:sz w:val="20"/>
          <w:szCs w:val="20"/>
          <w:lang w:val="ru-RU" w:eastAsia="zh-CN"/>
        </w:rPr>
      </w:pPr>
    </w:p>
    <w:p w:rsidR="00FF7DC6" w:rsidRDefault="00AF1B0E" w:rsidP="007F7516">
      <w:pPr>
        <w:pStyle w:val="1"/>
        <w:numPr>
          <w:ilvl w:val="0"/>
          <w:numId w:val="0"/>
        </w:numPr>
        <w:jc w:val="both"/>
        <w:rPr>
          <w:b w:val="0"/>
          <w:bCs w:val="0"/>
          <w:iCs/>
          <w:color w:val="000000"/>
          <w:sz w:val="18"/>
          <w:szCs w:val="18"/>
          <w:lang w:val="ru-RU" w:eastAsia="zh-CN"/>
        </w:rPr>
      </w:pPr>
      <w:r w:rsidRPr="00AF1B0E">
        <w:rPr>
          <w:b w:val="0"/>
          <w:bCs w:val="0"/>
          <w:iCs/>
          <w:color w:val="000000"/>
          <w:sz w:val="18"/>
          <w:szCs w:val="18"/>
          <w:lang w:val="ru-RU" w:eastAsia="zh-CN"/>
        </w:rPr>
        <w:t>_______________________</w:t>
      </w:r>
      <w:r>
        <w:rPr>
          <w:b w:val="0"/>
          <w:bCs w:val="0"/>
          <w:iCs/>
          <w:color w:val="000000"/>
          <w:sz w:val="18"/>
          <w:szCs w:val="18"/>
          <w:lang w:eastAsia="zh-CN"/>
        </w:rPr>
        <w:t>____________________________________</w:t>
      </w:r>
      <w:r w:rsidRPr="00AF1B0E">
        <w:rPr>
          <w:b w:val="0"/>
          <w:bCs w:val="0"/>
          <w:iCs/>
          <w:color w:val="000000"/>
          <w:sz w:val="18"/>
          <w:szCs w:val="18"/>
          <w:lang w:val="ru-RU" w:eastAsia="zh-CN"/>
        </w:rPr>
        <w:t>________________________________________________</w:t>
      </w:r>
      <w:r w:rsidR="007F7516" w:rsidRPr="00627332">
        <w:rPr>
          <w:b w:val="0"/>
          <w:bCs w:val="0"/>
          <w:iCs/>
          <w:color w:val="000000"/>
          <w:sz w:val="18"/>
          <w:szCs w:val="18"/>
          <w:lang w:val="ru-RU" w:eastAsia="zh-CN"/>
        </w:rPr>
        <w:t xml:space="preserve">, </w:t>
      </w:r>
    </w:p>
    <w:p w:rsidR="007F7516" w:rsidRPr="00627332" w:rsidRDefault="007F7516" w:rsidP="007F7516">
      <w:pPr>
        <w:pStyle w:val="1"/>
        <w:numPr>
          <w:ilvl w:val="0"/>
          <w:numId w:val="0"/>
        </w:numPr>
        <w:jc w:val="both"/>
        <w:rPr>
          <w:b w:val="0"/>
          <w:bCs w:val="0"/>
          <w:sz w:val="20"/>
          <w:szCs w:val="20"/>
          <w:lang w:val="ru-RU" w:eastAsia="zh-CN"/>
        </w:rPr>
      </w:pPr>
      <w:proofErr w:type="gramStart"/>
      <w:r w:rsidRPr="00627332">
        <w:rPr>
          <w:b w:val="0"/>
          <w:bCs w:val="0"/>
          <w:iCs/>
          <w:color w:val="000000"/>
          <w:sz w:val="18"/>
          <w:szCs w:val="18"/>
          <w:lang w:val="ru-RU" w:eastAsia="zh-CN"/>
        </w:rPr>
        <w:t xml:space="preserve">рег. номер: </w:t>
      </w:r>
      <w:r w:rsidR="00AF1B0E" w:rsidRPr="00AF1B0E">
        <w:rPr>
          <w:b w:val="0"/>
          <w:bCs w:val="0"/>
          <w:iCs/>
          <w:color w:val="000000"/>
          <w:sz w:val="18"/>
          <w:szCs w:val="18"/>
          <w:lang w:val="ru-RU" w:eastAsia="zh-CN"/>
        </w:rPr>
        <w:t>______________________</w:t>
      </w:r>
      <w:r w:rsidRPr="00627332">
        <w:rPr>
          <w:b w:val="0"/>
          <w:bCs w:val="0"/>
          <w:iCs/>
          <w:color w:val="000000"/>
          <w:sz w:val="18"/>
          <w:szCs w:val="18"/>
          <w:lang w:val="ru-RU" w:eastAsia="zh-CN"/>
        </w:rPr>
        <w:t xml:space="preserve">, </w:t>
      </w:r>
      <w:r w:rsidRPr="00627332">
        <w:rPr>
          <w:b w:val="0"/>
          <w:bCs w:val="0"/>
          <w:sz w:val="20"/>
          <w:szCs w:val="20"/>
          <w:lang w:val="ru-RU" w:eastAsia="zh-CN"/>
        </w:rPr>
        <w:t xml:space="preserve">в соответствии с </w:t>
      </w:r>
      <w:r w:rsidRPr="00627332">
        <w:rPr>
          <w:b w:val="0"/>
          <w:iCs/>
          <w:color w:val="000000"/>
          <w:sz w:val="20"/>
          <w:szCs w:val="20"/>
          <w:lang w:val="ru-RU" w:eastAsia="zh-CN"/>
        </w:rPr>
        <w:t>Общи</w:t>
      </w:r>
      <w:r w:rsidR="00FF7DC6">
        <w:rPr>
          <w:b w:val="0"/>
          <w:iCs/>
          <w:color w:val="000000"/>
          <w:sz w:val="20"/>
          <w:szCs w:val="20"/>
          <w:lang w:val="ru-RU" w:eastAsia="zh-CN"/>
        </w:rPr>
        <w:t>ми</w:t>
      </w:r>
      <w:r w:rsidRPr="00627332">
        <w:rPr>
          <w:b w:val="0"/>
          <w:iCs/>
          <w:color w:val="000000"/>
          <w:sz w:val="20"/>
          <w:szCs w:val="20"/>
          <w:lang w:val="ru-RU" w:eastAsia="zh-CN"/>
        </w:rPr>
        <w:t xml:space="preserve"> условия</w:t>
      </w:r>
      <w:r w:rsidR="00FF7DC6">
        <w:rPr>
          <w:b w:val="0"/>
          <w:iCs/>
          <w:color w:val="000000"/>
          <w:sz w:val="20"/>
          <w:szCs w:val="20"/>
          <w:lang w:val="ru-RU" w:eastAsia="zh-CN"/>
        </w:rPr>
        <w:t>ми</w:t>
      </w:r>
      <w:r w:rsidRPr="00627332">
        <w:rPr>
          <w:b w:val="0"/>
          <w:iCs/>
          <w:color w:val="000000"/>
          <w:sz w:val="20"/>
          <w:szCs w:val="20"/>
          <w:lang w:val="ru-RU" w:eastAsia="zh-CN"/>
        </w:rPr>
        <w:t xml:space="preserve"> открытия и расчетно-кассового обслуживания в НКО «Русское финансовое общество» (ООО) банковских счетов </w:t>
      </w:r>
      <w:r w:rsidRPr="00627332">
        <w:rPr>
          <w:b w:val="0"/>
          <w:sz w:val="20"/>
          <w:szCs w:val="20"/>
          <w:lang w:val="ru-RU" w:eastAsia="ru-RU"/>
        </w:rPr>
        <w:t>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</w:t>
      </w:r>
      <w:r w:rsidRPr="00627332">
        <w:rPr>
          <w:b w:val="0"/>
          <w:bCs w:val="0"/>
          <w:sz w:val="20"/>
          <w:szCs w:val="20"/>
          <w:lang w:val="ru-RU" w:eastAsia="zh-CN"/>
        </w:rPr>
        <w:t xml:space="preserve"> (далее – «Общие условия») просим:</w:t>
      </w:r>
      <w:proofErr w:type="gramEnd"/>
    </w:p>
    <w:p w:rsidR="007F7516" w:rsidRPr="00627332" w:rsidRDefault="007F7516" w:rsidP="007F7516">
      <w:pPr>
        <w:pStyle w:val="1"/>
        <w:numPr>
          <w:ilvl w:val="0"/>
          <w:numId w:val="0"/>
        </w:numPr>
        <w:jc w:val="both"/>
        <w:rPr>
          <w:b w:val="0"/>
          <w:iCs/>
          <w:color w:val="000000"/>
          <w:sz w:val="20"/>
          <w:szCs w:val="20"/>
          <w:lang w:val="ru-RU" w:eastAsia="zh-CN"/>
        </w:rPr>
      </w:pPr>
    </w:p>
    <w:p w:rsidR="007F7516" w:rsidRPr="00627332" w:rsidRDefault="007F7516" w:rsidP="007F7516">
      <w:pPr>
        <w:widowControl/>
        <w:tabs>
          <w:tab w:val="left" w:pos="0"/>
          <w:tab w:val="left" w:pos="6804"/>
        </w:tabs>
        <w:suppressAutoHyphens/>
        <w:rPr>
          <w:rFonts w:ascii="Times New Roman" w:eastAsia="Times New Roman" w:hAnsi="Times New Roman"/>
          <w:bCs/>
          <w:sz w:val="20"/>
          <w:szCs w:val="20"/>
          <w:lang w:val="ru-RU" w:eastAsia="zh-CN"/>
        </w:rPr>
      </w:pPr>
      <w:r w:rsidRPr="00627332">
        <w:rPr>
          <w:rFonts w:ascii="Times New Roman" w:eastAsia="Times New Roman" w:hAnsi="Times New Roman"/>
          <w:b/>
          <w:bCs/>
          <w:sz w:val="20"/>
          <w:szCs w:val="20"/>
          <w:lang w:val="ru-RU" w:eastAsia="zh-CN"/>
        </w:rPr>
        <w:t>1. Расторгнуть следующи</w:t>
      </w:r>
      <w:proofErr w:type="gramStart"/>
      <w:r w:rsidRPr="00627332">
        <w:rPr>
          <w:rFonts w:ascii="Times New Roman" w:eastAsia="Times New Roman" w:hAnsi="Times New Roman"/>
          <w:b/>
          <w:bCs/>
          <w:sz w:val="20"/>
          <w:szCs w:val="20"/>
          <w:lang w:val="ru-RU" w:eastAsia="zh-CN"/>
        </w:rPr>
        <w:t>й(</w:t>
      </w:r>
      <w:proofErr w:type="gramEnd"/>
      <w:r w:rsidRPr="00627332">
        <w:rPr>
          <w:rFonts w:ascii="Times New Roman" w:eastAsia="Times New Roman" w:hAnsi="Times New Roman"/>
          <w:b/>
          <w:bCs/>
          <w:sz w:val="20"/>
          <w:szCs w:val="20"/>
          <w:lang w:val="ru-RU" w:eastAsia="zh-CN"/>
        </w:rPr>
        <w:t>е) договор(ы) банковского счета и закрыть следующий(е) банковский(е) счет(а):</w:t>
      </w:r>
    </w:p>
    <w:tbl>
      <w:tblPr>
        <w:tblW w:w="10509" w:type="dxa"/>
        <w:tblInd w:w="-566" w:type="dxa"/>
        <w:tblLayout w:type="fixed"/>
        <w:tblLook w:val="0000"/>
      </w:tblPr>
      <w:tblGrid>
        <w:gridCol w:w="5405"/>
        <w:gridCol w:w="5104"/>
      </w:tblGrid>
      <w:tr w:rsidR="007F7516" w:rsidRPr="00627332" w:rsidTr="00F926AF">
        <w:tc>
          <w:tcPr>
            <w:tcW w:w="5405" w:type="dxa"/>
            <w:shd w:val="clear" w:color="auto" w:fill="auto"/>
          </w:tcPr>
          <w:p w:rsidR="00975158" w:rsidRPr="00627332" w:rsidRDefault="00975158" w:rsidP="00975158">
            <w:pPr>
              <w:widowControl/>
              <w:tabs>
                <w:tab w:val="left" w:pos="0"/>
                <w:tab w:val="left" w:pos="6804"/>
              </w:tabs>
              <w:suppressAutoHyphens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</w:pPr>
            <w:r w:rsidRPr="00627332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  <w:t>Договор №</w:t>
            </w:r>
            <w:r w:rsidR="00AF1B0E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 xml:space="preserve"> ______________________</w:t>
            </w:r>
            <w:r w:rsidRPr="00627332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  <w:t>_______________</w:t>
            </w:r>
          </w:p>
          <w:p w:rsidR="007F7516" w:rsidRPr="00627332" w:rsidRDefault="007F7516" w:rsidP="00F926AF">
            <w:pPr>
              <w:widowControl/>
              <w:tabs>
                <w:tab w:val="left" w:pos="0"/>
                <w:tab w:val="left" w:pos="6804"/>
              </w:tabs>
              <w:suppressAutoHyphens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</w:pPr>
          </w:p>
          <w:p w:rsidR="007F7516" w:rsidRPr="00627332" w:rsidRDefault="007F7516" w:rsidP="00AF1B0E">
            <w:pPr>
              <w:widowControl/>
              <w:tabs>
                <w:tab w:val="left" w:pos="0"/>
                <w:tab w:val="left" w:pos="6804"/>
              </w:tabs>
              <w:suppressAutoHyphens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</w:pPr>
            <w:r w:rsidRPr="00627332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  <w:t>Счет №</w:t>
            </w:r>
            <w:r w:rsidR="00975158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  <w:t xml:space="preserve">  </w:t>
            </w:r>
            <w:r w:rsidR="00975158" w:rsidRPr="00627332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  <w:t>_</w:t>
            </w:r>
            <w:r w:rsidR="00AF1B0E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_______________________</w:t>
            </w:r>
            <w:r w:rsidR="00975158" w:rsidRPr="00627332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  <w:t>_______________</w:t>
            </w:r>
            <w:r w:rsidRPr="00627332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  <w:br/>
            </w:r>
          </w:p>
        </w:tc>
        <w:tc>
          <w:tcPr>
            <w:tcW w:w="5104" w:type="dxa"/>
            <w:shd w:val="clear" w:color="auto" w:fill="auto"/>
          </w:tcPr>
          <w:p w:rsidR="007F7516" w:rsidRPr="00627332" w:rsidRDefault="007F7516" w:rsidP="00F926AF">
            <w:pPr>
              <w:widowControl/>
              <w:tabs>
                <w:tab w:val="left" w:pos="0"/>
                <w:tab w:val="left" w:pos="6804"/>
              </w:tabs>
              <w:suppressAutoHyphens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</w:pPr>
            <w:r w:rsidRPr="00627332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  <w:t>остаток средств на счете (указать цифрами и прописью):</w:t>
            </w:r>
          </w:p>
          <w:p w:rsidR="007F7516" w:rsidRPr="00627332" w:rsidRDefault="00975158" w:rsidP="00975158">
            <w:pPr>
              <w:widowControl/>
              <w:tabs>
                <w:tab w:val="left" w:pos="0"/>
                <w:tab w:val="left" w:pos="6804"/>
              </w:tabs>
              <w:suppressAutoHyphens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</w:pPr>
            <w:r w:rsidRPr="00627332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  <w:t>_________________________________________________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  <w:t>_______________________________________________</w:t>
            </w:r>
          </w:p>
        </w:tc>
      </w:tr>
      <w:tr w:rsidR="007F7516" w:rsidRPr="00627332" w:rsidTr="00F926AF">
        <w:tc>
          <w:tcPr>
            <w:tcW w:w="5405" w:type="dxa"/>
            <w:shd w:val="clear" w:color="auto" w:fill="auto"/>
          </w:tcPr>
          <w:p w:rsidR="007F7516" w:rsidRPr="00627332" w:rsidRDefault="007F7516" w:rsidP="00F926AF">
            <w:pPr>
              <w:widowControl/>
              <w:tabs>
                <w:tab w:val="left" w:pos="0"/>
                <w:tab w:val="left" w:pos="6804"/>
              </w:tabs>
              <w:suppressAutoHyphens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</w:pPr>
            <w:r w:rsidRPr="00627332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  <w:t>Договор №</w:t>
            </w:r>
            <w:r w:rsidR="00AF1B0E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__________________________</w:t>
            </w:r>
            <w:r w:rsidRPr="00627332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  <w:t>___________</w:t>
            </w:r>
          </w:p>
          <w:p w:rsidR="007F7516" w:rsidRPr="00627332" w:rsidRDefault="007F7516" w:rsidP="00F926AF">
            <w:pPr>
              <w:widowControl/>
              <w:tabs>
                <w:tab w:val="left" w:pos="0"/>
                <w:tab w:val="left" w:pos="6804"/>
              </w:tabs>
              <w:suppressAutoHyphens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</w:pPr>
          </w:p>
          <w:p w:rsidR="007F7516" w:rsidRPr="00627332" w:rsidRDefault="007F7516" w:rsidP="00AF1B0E">
            <w:pPr>
              <w:widowControl/>
              <w:tabs>
                <w:tab w:val="left" w:pos="0"/>
                <w:tab w:val="left" w:pos="6804"/>
              </w:tabs>
              <w:suppressAutoHyphens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</w:pPr>
            <w:r w:rsidRPr="00627332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  <w:t>Счет № _</w:t>
            </w:r>
            <w:r w:rsidR="00AF1B0E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____________________</w:t>
            </w:r>
            <w:r w:rsidRPr="00627332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  <w:t>___________________</w:t>
            </w:r>
            <w:r w:rsidRPr="00627332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  <w:br/>
            </w:r>
          </w:p>
        </w:tc>
        <w:tc>
          <w:tcPr>
            <w:tcW w:w="5104" w:type="dxa"/>
            <w:shd w:val="clear" w:color="auto" w:fill="auto"/>
          </w:tcPr>
          <w:p w:rsidR="007F7516" w:rsidRPr="00627332" w:rsidRDefault="007F7516" w:rsidP="00F926AF">
            <w:pPr>
              <w:widowControl/>
              <w:tabs>
                <w:tab w:val="left" w:pos="0"/>
                <w:tab w:val="left" w:pos="6804"/>
              </w:tabs>
              <w:suppressAutoHyphens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</w:pPr>
            <w:r w:rsidRPr="00627332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  <w:t>остаток средств на счете (указать цифрами и прописью):</w:t>
            </w:r>
          </w:p>
          <w:p w:rsidR="007F7516" w:rsidRPr="00627332" w:rsidRDefault="007F7516" w:rsidP="00F926AF">
            <w:pPr>
              <w:widowControl/>
              <w:tabs>
                <w:tab w:val="left" w:pos="0"/>
                <w:tab w:val="left" w:pos="6804"/>
              </w:tabs>
              <w:suppressAutoHyphens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</w:pPr>
            <w:r w:rsidRPr="00627332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  <w:t>____________________________________________________________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  <w:t>_________________</w:t>
            </w:r>
            <w:r w:rsidRPr="00627332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  <w:t>____________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  <w:t>_______</w:t>
            </w:r>
          </w:p>
        </w:tc>
      </w:tr>
      <w:tr w:rsidR="007F7516" w:rsidRPr="00627332" w:rsidTr="00F926AF">
        <w:tc>
          <w:tcPr>
            <w:tcW w:w="5405" w:type="dxa"/>
            <w:shd w:val="clear" w:color="auto" w:fill="auto"/>
          </w:tcPr>
          <w:p w:rsidR="007F7516" w:rsidRPr="00627332" w:rsidRDefault="007F7516" w:rsidP="00F926AF">
            <w:pPr>
              <w:widowControl/>
              <w:tabs>
                <w:tab w:val="left" w:pos="0"/>
                <w:tab w:val="left" w:pos="6804"/>
              </w:tabs>
              <w:suppressAutoHyphens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</w:pPr>
            <w:r w:rsidRPr="00627332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  <w:t>Договор №</w:t>
            </w:r>
            <w:r w:rsidR="0045168C" w:rsidRPr="0045168C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  <w:t xml:space="preserve"> </w:t>
            </w:r>
            <w:r w:rsidR="00AF1B0E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__________________________</w:t>
            </w:r>
            <w:r w:rsidRPr="00627332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  <w:t>___________</w:t>
            </w:r>
          </w:p>
          <w:p w:rsidR="007F7516" w:rsidRPr="00627332" w:rsidRDefault="007F7516" w:rsidP="00F926AF">
            <w:pPr>
              <w:widowControl/>
              <w:tabs>
                <w:tab w:val="left" w:pos="0"/>
                <w:tab w:val="left" w:pos="6804"/>
              </w:tabs>
              <w:suppressAutoHyphens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</w:pPr>
          </w:p>
          <w:p w:rsidR="007F7516" w:rsidRPr="00627332" w:rsidRDefault="007F7516" w:rsidP="00AF1B0E">
            <w:pPr>
              <w:widowControl/>
              <w:tabs>
                <w:tab w:val="left" w:pos="0"/>
                <w:tab w:val="left" w:pos="6804"/>
              </w:tabs>
              <w:suppressAutoHyphens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</w:pPr>
            <w:r w:rsidRPr="00627332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  <w:t>Счет № _</w:t>
            </w:r>
            <w:r w:rsidR="00AF1B0E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______________________</w:t>
            </w:r>
            <w:r w:rsidRPr="00627332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  <w:t>_________________</w:t>
            </w:r>
            <w:r w:rsidRPr="00627332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  <w:br/>
            </w:r>
          </w:p>
        </w:tc>
        <w:tc>
          <w:tcPr>
            <w:tcW w:w="5104" w:type="dxa"/>
            <w:shd w:val="clear" w:color="auto" w:fill="auto"/>
          </w:tcPr>
          <w:p w:rsidR="007F7516" w:rsidRPr="00627332" w:rsidRDefault="007F7516" w:rsidP="00F926AF">
            <w:pPr>
              <w:widowControl/>
              <w:tabs>
                <w:tab w:val="left" w:pos="0"/>
                <w:tab w:val="left" w:pos="6804"/>
              </w:tabs>
              <w:suppressAutoHyphens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</w:pPr>
            <w:r w:rsidRPr="00627332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  <w:t>остаток средств на счете (указать цифрами и прописью):</w:t>
            </w:r>
          </w:p>
          <w:p w:rsidR="007F7516" w:rsidRPr="00627332" w:rsidRDefault="007F7516" w:rsidP="00F926AF">
            <w:pPr>
              <w:widowControl/>
              <w:tabs>
                <w:tab w:val="left" w:pos="0"/>
                <w:tab w:val="left" w:pos="6804"/>
              </w:tabs>
              <w:suppressAutoHyphens/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</w:pPr>
            <w:r w:rsidRPr="00627332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  <w:t>____________________________________________________________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  <w:t>_________________</w:t>
            </w:r>
            <w:r w:rsidRPr="00627332"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  <w:t>____________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ru-RU" w:eastAsia="zh-CN"/>
              </w:rPr>
              <w:t>_______</w:t>
            </w:r>
          </w:p>
        </w:tc>
      </w:tr>
    </w:tbl>
    <w:p w:rsidR="007F7516" w:rsidRPr="00627332" w:rsidRDefault="007F7516" w:rsidP="007F7516">
      <w:pPr>
        <w:widowControl/>
        <w:tabs>
          <w:tab w:val="left" w:pos="0"/>
          <w:tab w:val="left" w:pos="6804"/>
        </w:tabs>
        <w:suppressAutoHyphens/>
        <w:rPr>
          <w:rFonts w:ascii="Times New Roman" w:eastAsia="Times New Roman" w:hAnsi="Times New Roman"/>
          <w:b/>
          <w:bCs/>
          <w:sz w:val="20"/>
          <w:szCs w:val="20"/>
          <w:lang w:val="ru-RU" w:eastAsia="zh-CN"/>
        </w:rPr>
      </w:pPr>
    </w:p>
    <w:p w:rsidR="007F7516" w:rsidRPr="00627332" w:rsidRDefault="007F7516" w:rsidP="007F7516">
      <w:pPr>
        <w:widowControl/>
        <w:tabs>
          <w:tab w:val="left" w:pos="-426"/>
          <w:tab w:val="left" w:pos="6804"/>
        </w:tabs>
        <w:suppressAutoHyphens/>
        <w:rPr>
          <w:rFonts w:ascii="Times New Roman" w:eastAsia="Times New Roman" w:hAnsi="Times New Roman"/>
          <w:b/>
          <w:bCs/>
          <w:sz w:val="20"/>
          <w:szCs w:val="20"/>
          <w:lang w:val="ru-RU" w:eastAsia="zh-CN"/>
        </w:rPr>
      </w:pPr>
      <w:r w:rsidRPr="00627332">
        <w:rPr>
          <w:rFonts w:ascii="Times New Roman" w:eastAsia="Times New Roman" w:hAnsi="Times New Roman"/>
          <w:b/>
          <w:bCs/>
          <w:sz w:val="20"/>
          <w:szCs w:val="20"/>
          <w:lang w:val="ru-RU" w:eastAsia="zh-CN"/>
        </w:rPr>
        <w:t>2. Денежную чековую книжку к р/</w:t>
      </w:r>
      <w:proofErr w:type="gramStart"/>
      <w:r w:rsidRPr="00627332">
        <w:rPr>
          <w:rFonts w:ascii="Times New Roman" w:eastAsia="Times New Roman" w:hAnsi="Times New Roman"/>
          <w:b/>
          <w:bCs/>
          <w:sz w:val="20"/>
          <w:szCs w:val="20"/>
          <w:lang w:val="ru-RU" w:eastAsia="zh-CN"/>
        </w:rPr>
        <w:t>с</w:t>
      </w:r>
      <w:proofErr w:type="gramEnd"/>
      <w:r w:rsidRPr="00627332">
        <w:rPr>
          <w:rFonts w:ascii="Times New Roman" w:eastAsia="Times New Roman" w:hAnsi="Times New Roman"/>
          <w:b/>
          <w:bCs/>
          <w:sz w:val="20"/>
          <w:szCs w:val="20"/>
          <w:lang w:val="ru-RU" w:eastAsia="zh-CN"/>
        </w:rPr>
        <w:t xml:space="preserve"> № __________________________________________________________________________________________:</w:t>
      </w:r>
    </w:p>
    <w:p w:rsidR="007F7516" w:rsidRPr="00627332" w:rsidRDefault="007F7516" w:rsidP="007F7516">
      <w:pPr>
        <w:widowControl/>
        <w:tabs>
          <w:tab w:val="left" w:pos="-426"/>
          <w:tab w:val="left" w:pos="6804"/>
        </w:tabs>
        <w:suppressAutoHyphens/>
        <w:rPr>
          <w:rFonts w:ascii="Times New Roman" w:eastAsia="Times New Roman" w:hAnsi="Times New Roman"/>
          <w:bCs/>
          <w:sz w:val="20"/>
          <w:szCs w:val="20"/>
          <w:lang w:val="ru-RU" w:eastAsia="zh-CN"/>
        </w:rPr>
      </w:pPr>
      <w:r w:rsidRPr="00627332">
        <w:rPr>
          <w:rFonts w:ascii="Times New Roman" w:eastAsia="Times New Roman" w:hAnsi="Times New Roman"/>
          <w:b/>
          <w:bCs/>
          <w:sz w:val="20"/>
          <w:szCs w:val="20"/>
          <w:lang w:val="ru-RU" w:eastAsia="zh-CN"/>
        </w:rPr>
        <w:t>□</w:t>
      </w:r>
      <w:r w:rsidRPr="00627332">
        <w:rPr>
          <w:rFonts w:ascii="Times New Roman" w:eastAsia="Times New Roman" w:hAnsi="Times New Roman"/>
          <w:bCs/>
          <w:sz w:val="20"/>
          <w:szCs w:val="20"/>
          <w:lang w:val="ru-RU" w:eastAsia="zh-CN"/>
        </w:rPr>
        <w:t xml:space="preserve"> не получали;                      </w:t>
      </w:r>
    </w:p>
    <w:p w:rsidR="007F7516" w:rsidRPr="00627332" w:rsidRDefault="007F7516" w:rsidP="007F7516">
      <w:pPr>
        <w:widowControl/>
        <w:tabs>
          <w:tab w:val="left" w:pos="-426"/>
          <w:tab w:val="left" w:pos="6804"/>
        </w:tabs>
        <w:suppressAutoHyphens/>
        <w:rPr>
          <w:rFonts w:ascii="Times New Roman" w:eastAsia="Times New Roman" w:hAnsi="Times New Roman"/>
          <w:bCs/>
          <w:sz w:val="20"/>
          <w:szCs w:val="20"/>
          <w:lang w:val="ru-RU" w:eastAsia="zh-CN"/>
        </w:rPr>
      </w:pPr>
      <w:r w:rsidRPr="00627332">
        <w:rPr>
          <w:rFonts w:ascii="Times New Roman" w:eastAsia="Times New Roman" w:hAnsi="Times New Roman"/>
          <w:b/>
          <w:bCs/>
          <w:sz w:val="20"/>
          <w:szCs w:val="20"/>
          <w:lang w:val="ru-RU" w:eastAsia="zh-CN"/>
        </w:rPr>
        <w:t>□</w:t>
      </w:r>
      <w:r w:rsidRPr="00627332">
        <w:rPr>
          <w:rFonts w:ascii="Times New Roman" w:eastAsia="Times New Roman" w:hAnsi="Times New Roman"/>
          <w:bCs/>
          <w:sz w:val="20"/>
          <w:szCs w:val="20"/>
          <w:lang w:val="ru-RU" w:eastAsia="zh-CN"/>
        </w:rPr>
        <w:t xml:space="preserve"> возвращаем с неиспользованными чеками с №______________________по №______________________</w:t>
      </w:r>
    </w:p>
    <w:p w:rsidR="007F7516" w:rsidRPr="00627332" w:rsidRDefault="007F7516" w:rsidP="007F7516">
      <w:pPr>
        <w:widowControl/>
        <w:tabs>
          <w:tab w:val="left" w:pos="-426"/>
          <w:tab w:val="left" w:pos="6804"/>
        </w:tabs>
        <w:suppressAutoHyphens/>
        <w:rPr>
          <w:rFonts w:ascii="Times New Roman" w:eastAsia="Times New Roman" w:hAnsi="Times New Roman"/>
          <w:bCs/>
          <w:sz w:val="20"/>
          <w:szCs w:val="20"/>
          <w:lang w:val="ru-RU" w:eastAsia="zh-CN"/>
        </w:rPr>
      </w:pPr>
      <w:r w:rsidRPr="00627332">
        <w:rPr>
          <w:rFonts w:ascii="Times New Roman" w:eastAsia="Times New Roman" w:hAnsi="Times New Roman"/>
          <w:b/>
          <w:bCs/>
          <w:sz w:val="20"/>
          <w:szCs w:val="20"/>
          <w:lang w:val="ru-RU" w:eastAsia="zh-CN"/>
        </w:rPr>
        <w:t>□</w:t>
      </w:r>
      <w:r w:rsidRPr="00627332">
        <w:rPr>
          <w:rFonts w:ascii="Times New Roman" w:eastAsia="Times New Roman" w:hAnsi="Times New Roman"/>
          <w:bCs/>
          <w:sz w:val="20"/>
          <w:szCs w:val="20"/>
          <w:lang w:val="ru-RU" w:eastAsia="zh-CN"/>
        </w:rPr>
        <w:t xml:space="preserve"> возвращаем с испорченными чеками </w:t>
      </w:r>
      <w:proofErr w:type="gramStart"/>
      <w:r w:rsidRPr="00627332">
        <w:rPr>
          <w:rFonts w:ascii="Times New Roman" w:eastAsia="Times New Roman" w:hAnsi="Times New Roman"/>
          <w:bCs/>
          <w:sz w:val="20"/>
          <w:szCs w:val="20"/>
          <w:lang w:val="ru-RU" w:eastAsia="zh-CN"/>
        </w:rPr>
        <w:t>с</w:t>
      </w:r>
      <w:proofErr w:type="gramEnd"/>
      <w:r w:rsidRPr="00627332">
        <w:rPr>
          <w:rFonts w:ascii="Times New Roman" w:eastAsia="Times New Roman" w:hAnsi="Times New Roman"/>
          <w:bCs/>
          <w:sz w:val="20"/>
          <w:szCs w:val="20"/>
          <w:lang w:val="ru-RU" w:eastAsia="zh-CN"/>
        </w:rPr>
        <w:t xml:space="preserve"> №№____________________________________________________.</w:t>
      </w:r>
    </w:p>
    <w:p w:rsidR="007F7516" w:rsidRPr="00627332" w:rsidRDefault="007F7516" w:rsidP="007F7516">
      <w:pPr>
        <w:widowControl/>
        <w:tabs>
          <w:tab w:val="left" w:pos="-426"/>
          <w:tab w:val="left" w:pos="6804"/>
        </w:tabs>
        <w:suppressAutoHyphens/>
        <w:rPr>
          <w:rFonts w:ascii="Times New Roman" w:eastAsia="Times New Roman" w:hAnsi="Times New Roman"/>
          <w:bCs/>
          <w:sz w:val="20"/>
          <w:szCs w:val="20"/>
          <w:lang w:val="ru-RU" w:eastAsia="zh-CN"/>
        </w:rPr>
      </w:pPr>
    </w:p>
    <w:p w:rsidR="007F7516" w:rsidRPr="00627332" w:rsidRDefault="007F7516" w:rsidP="007F7516">
      <w:pPr>
        <w:widowControl/>
        <w:tabs>
          <w:tab w:val="left" w:pos="-426"/>
          <w:tab w:val="left" w:pos="6804"/>
        </w:tabs>
        <w:suppressAutoHyphens/>
        <w:rPr>
          <w:rFonts w:ascii="Times New Roman" w:eastAsia="Times New Roman" w:hAnsi="Times New Roman"/>
          <w:b/>
          <w:bCs/>
          <w:sz w:val="20"/>
          <w:szCs w:val="20"/>
          <w:lang w:val="ru-RU" w:eastAsia="zh-CN"/>
        </w:rPr>
      </w:pPr>
      <w:r w:rsidRPr="00627332">
        <w:rPr>
          <w:rFonts w:ascii="Times New Roman" w:eastAsia="Times New Roman" w:hAnsi="Times New Roman"/>
          <w:b/>
          <w:bCs/>
          <w:sz w:val="20"/>
          <w:szCs w:val="20"/>
          <w:lang w:val="ru-RU" w:eastAsia="zh-CN"/>
        </w:rPr>
        <w:t>3. Остаток денежных средств по закрытым счетам просим перечислить по следующим реквизитам:</w:t>
      </w:r>
    </w:p>
    <w:p w:rsidR="007F7516" w:rsidRPr="00627332" w:rsidRDefault="007F7516" w:rsidP="007F7516">
      <w:pPr>
        <w:widowControl/>
        <w:tabs>
          <w:tab w:val="left" w:pos="-426"/>
          <w:tab w:val="left" w:pos="6804"/>
        </w:tabs>
        <w:suppressAutoHyphens/>
        <w:rPr>
          <w:rFonts w:ascii="Times New Roman" w:eastAsia="Times New Roman" w:hAnsi="Times New Roman"/>
          <w:bCs/>
          <w:sz w:val="20"/>
          <w:szCs w:val="20"/>
          <w:lang w:val="ru-RU" w:eastAsia="zh-CN"/>
        </w:rPr>
      </w:pPr>
      <w:r w:rsidRPr="00627332">
        <w:rPr>
          <w:rFonts w:ascii="Times New Roman" w:eastAsia="Times New Roman" w:hAnsi="Times New Roman"/>
          <w:bCs/>
          <w:sz w:val="20"/>
          <w:szCs w:val="20"/>
          <w:lang w:val="ru-RU" w:eastAsia="zh-CN"/>
        </w:rPr>
        <w:t>Наименование получателя__________________________________________________________________________________;</w:t>
      </w:r>
    </w:p>
    <w:p w:rsidR="007F7516" w:rsidRPr="00627332" w:rsidRDefault="007F7516" w:rsidP="007F7516">
      <w:pPr>
        <w:widowControl/>
        <w:tabs>
          <w:tab w:val="left" w:pos="-426"/>
          <w:tab w:val="left" w:pos="6804"/>
        </w:tabs>
        <w:suppressAutoHyphens/>
        <w:rPr>
          <w:rFonts w:ascii="Times New Roman" w:eastAsia="Times New Roman" w:hAnsi="Times New Roman"/>
          <w:bCs/>
          <w:sz w:val="20"/>
          <w:szCs w:val="20"/>
          <w:lang w:val="ru-RU" w:eastAsia="zh-CN"/>
        </w:rPr>
      </w:pPr>
      <w:r w:rsidRPr="00627332">
        <w:rPr>
          <w:rFonts w:ascii="Times New Roman" w:eastAsia="Times New Roman" w:hAnsi="Times New Roman"/>
          <w:bCs/>
          <w:sz w:val="20"/>
          <w:szCs w:val="20"/>
          <w:lang w:val="ru-RU" w:eastAsia="zh-CN"/>
        </w:rPr>
        <w:t>ИНН/КПП получателя ______________________________________/_____________________________________________________;</w:t>
      </w:r>
    </w:p>
    <w:p w:rsidR="007F7516" w:rsidRPr="00627332" w:rsidRDefault="007F7516" w:rsidP="007F7516">
      <w:pPr>
        <w:widowControl/>
        <w:tabs>
          <w:tab w:val="left" w:pos="-426"/>
          <w:tab w:val="left" w:pos="6804"/>
        </w:tabs>
        <w:suppressAutoHyphens/>
        <w:rPr>
          <w:rFonts w:ascii="Times New Roman" w:eastAsia="Times New Roman" w:hAnsi="Times New Roman"/>
          <w:bCs/>
          <w:sz w:val="20"/>
          <w:szCs w:val="20"/>
          <w:lang w:val="ru-RU" w:eastAsia="zh-CN"/>
        </w:rPr>
      </w:pPr>
      <w:r w:rsidRPr="00627332">
        <w:rPr>
          <w:rFonts w:ascii="Times New Roman" w:eastAsia="Times New Roman" w:hAnsi="Times New Roman"/>
          <w:bCs/>
          <w:sz w:val="20"/>
          <w:szCs w:val="20"/>
          <w:lang w:val="ru-RU" w:eastAsia="zh-CN"/>
        </w:rPr>
        <w:t>Счет получателя ____________________________________________________________________________________________;</w:t>
      </w:r>
    </w:p>
    <w:p w:rsidR="007F7516" w:rsidRPr="00627332" w:rsidRDefault="007F7516" w:rsidP="007F7516">
      <w:pPr>
        <w:widowControl/>
        <w:tabs>
          <w:tab w:val="left" w:pos="-426"/>
          <w:tab w:val="left" w:pos="6804"/>
        </w:tabs>
        <w:suppressAutoHyphens/>
        <w:rPr>
          <w:rFonts w:ascii="Times New Roman" w:eastAsia="Times New Roman" w:hAnsi="Times New Roman"/>
          <w:bCs/>
          <w:sz w:val="20"/>
          <w:szCs w:val="20"/>
          <w:lang w:val="ru-RU" w:eastAsia="zh-CN"/>
        </w:rPr>
      </w:pPr>
      <w:r w:rsidRPr="00627332">
        <w:rPr>
          <w:rFonts w:ascii="Times New Roman" w:eastAsia="Times New Roman" w:hAnsi="Times New Roman"/>
          <w:bCs/>
          <w:sz w:val="20"/>
          <w:szCs w:val="20"/>
          <w:lang w:val="ru-RU" w:eastAsia="zh-CN"/>
        </w:rPr>
        <w:t>БИК и наименование банка получателя ________________________/____________________________________________________________________;</w:t>
      </w:r>
    </w:p>
    <w:p w:rsidR="007F7516" w:rsidRPr="00627332" w:rsidRDefault="007F7516" w:rsidP="007F7516">
      <w:pPr>
        <w:widowControl/>
        <w:tabs>
          <w:tab w:val="left" w:pos="-426"/>
          <w:tab w:val="left" w:pos="6804"/>
        </w:tabs>
        <w:suppressAutoHyphens/>
        <w:rPr>
          <w:rFonts w:ascii="Times New Roman" w:eastAsia="Times New Roman" w:hAnsi="Times New Roman"/>
          <w:bCs/>
          <w:sz w:val="20"/>
          <w:szCs w:val="20"/>
          <w:lang w:val="ru-RU" w:eastAsia="zh-CN"/>
        </w:rPr>
      </w:pPr>
      <w:r w:rsidRPr="00627332">
        <w:rPr>
          <w:rFonts w:ascii="Times New Roman" w:eastAsia="Times New Roman" w:hAnsi="Times New Roman"/>
          <w:bCs/>
          <w:sz w:val="20"/>
          <w:szCs w:val="20"/>
          <w:lang w:val="ru-RU" w:eastAsia="zh-CN"/>
        </w:rPr>
        <w:t>Корр. счет банка получателя _____________________________________________________________________________________________;</w:t>
      </w:r>
    </w:p>
    <w:p w:rsidR="007F7516" w:rsidRPr="00627332" w:rsidRDefault="007F7516" w:rsidP="007F7516">
      <w:pPr>
        <w:widowControl/>
        <w:tabs>
          <w:tab w:val="left" w:pos="-426"/>
          <w:tab w:val="left" w:pos="6804"/>
        </w:tabs>
        <w:suppressAutoHyphens/>
        <w:rPr>
          <w:rFonts w:ascii="Times New Roman" w:eastAsia="Times New Roman" w:hAnsi="Times New Roman"/>
          <w:bCs/>
          <w:sz w:val="20"/>
          <w:szCs w:val="20"/>
          <w:lang w:val="ru-RU" w:eastAsia="zh-CN"/>
        </w:rPr>
      </w:pPr>
      <w:r w:rsidRPr="00627332">
        <w:rPr>
          <w:rFonts w:ascii="Times New Roman" w:eastAsia="Times New Roman" w:hAnsi="Times New Roman"/>
          <w:bCs/>
          <w:sz w:val="20"/>
          <w:szCs w:val="20"/>
          <w:lang w:val="ru-RU" w:eastAsia="zh-CN"/>
        </w:rPr>
        <w:t>Назначение платежа _____________________________________________________________________________________________.</w:t>
      </w:r>
    </w:p>
    <w:p w:rsidR="007F7516" w:rsidRPr="00627332" w:rsidRDefault="007F7516" w:rsidP="007F7516">
      <w:pPr>
        <w:widowControl/>
        <w:tabs>
          <w:tab w:val="left" w:pos="-426"/>
          <w:tab w:val="left" w:pos="6804"/>
        </w:tabs>
        <w:suppressAutoHyphens/>
        <w:rPr>
          <w:rFonts w:ascii="Times New Roman" w:eastAsia="Times New Roman" w:hAnsi="Times New Roman"/>
          <w:bCs/>
          <w:sz w:val="20"/>
          <w:szCs w:val="20"/>
          <w:lang w:val="ru-RU" w:eastAsia="zh-CN"/>
        </w:rPr>
      </w:pPr>
    </w:p>
    <w:p w:rsidR="007F7516" w:rsidRPr="00627332" w:rsidRDefault="007F7516" w:rsidP="007F7516">
      <w:pPr>
        <w:widowControl/>
        <w:tabs>
          <w:tab w:val="left" w:pos="-426"/>
          <w:tab w:val="left" w:pos="6804"/>
        </w:tabs>
        <w:suppressAutoHyphens/>
        <w:rPr>
          <w:rFonts w:ascii="Times New Roman" w:eastAsia="Times New Roman" w:hAnsi="Times New Roman"/>
          <w:bCs/>
          <w:sz w:val="20"/>
          <w:szCs w:val="20"/>
          <w:lang w:val="ru-RU" w:eastAsia="zh-CN"/>
        </w:rPr>
      </w:pPr>
    </w:p>
    <w:p w:rsidR="007F7516" w:rsidRPr="00627332" w:rsidRDefault="007F7516" w:rsidP="007F7516">
      <w:pPr>
        <w:widowControl/>
        <w:tabs>
          <w:tab w:val="left" w:pos="-426"/>
          <w:tab w:val="left" w:pos="6804"/>
        </w:tabs>
        <w:suppressAutoHyphens/>
        <w:rPr>
          <w:rFonts w:ascii="Times New Roman" w:eastAsia="Times New Roman" w:hAnsi="Times New Roman"/>
          <w:bCs/>
          <w:sz w:val="20"/>
          <w:szCs w:val="20"/>
          <w:lang w:val="ru-RU" w:eastAsia="zh-CN"/>
        </w:rPr>
      </w:pPr>
    </w:p>
    <w:p w:rsidR="007F7516" w:rsidRPr="00627332" w:rsidRDefault="007F7516" w:rsidP="007F7516">
      <w:pPr>
        <w:widowControl/>
        <w:tabs>
          <w:tab w:val="left" w:pos="-426"/>
          <w:tab w:val="left" w:pos="6804"/>
        </w:tabs>
        <w:suppressAutoHyphens/>
        <w:rPr>
          <w:rFonts w:ascii="Times New Roman" w:eastAsia="Times New Roman" w:hAnsi="Times New Roman"/>
          <w:bCs/>
          <w:sz w:val="20"/>
          <w:szCs w:val="20"/>
          <w:lang w:val="ru-RU" w:eastAsia="zh-CN"/>
        </w:rPr>
      </w:pPr>
    </w:p>
    <w:p w:rsidR="007F7516" w:rsidRPr="00627332" w:rsidRDefault="00975158" w:rsidP="007F7516">
      <w:pPr>
        <w:widowControl/>
        <w:tabs>
          <w:tab w:val="left" w:pos="-426"/>
          <w:tab w:val="left" w:pos="6804"/>
        </w:tabs>
        <w:suppressAutoHyphens/>
        <w:rPr>
          <w:rFonts w:ascii="Times New Roman" w:eastAsia="Times New Roman" w:hAnsi="Times New Roman"/>
          <w:bCs/>
          <w:sz w:val="20"/>
          <w:szCs w:val="20"/>
          <w:lang w:val="ru-RU" w:eastAsia="zh-CN"/>
        </w:rPr>
      </w:pPr>
      <w:r>
        <w:rPr>
          <w:rFonts w:ascii="Times New Roman" w:eastAsia="Times New Roman" w:hAnsi="Times New Roman"/>
          <w:bCs/>
          <w:sz w:val="20"/>
          <w:szCs w:val="20"/>
          <w:lang w:val="ru-RU" w:eastAsia="zh-CN"/>
        </w:rPr>
        <w:t xml:space="preserve"> ___________________________        ___________________________  </w:t>
      </w:r>
      <w:r w:rsidR="007F7516" w:rsidRPr="00627332">
        <w:rPr>
          <w:rFonts w:ascii="Times New Roman" w:eastAsia="Times New Roman" w:hAnsi="Times New Roman"/>
          <w:bCs/>
          <w:sz w:val="20"/>
          <w:szCs w:val="20"/>
          <w:lang w:val="ru-RU" w:eastAsia="zh-CN"/>
        </w:rPr>
        <w:t>/ _________</w:t>
      </w:r>
      <w:r w:rsidR="007F7516">
        <w:rPr>
          <w:rFonts w:ascii="Times New Roman" w:eastAsia="Times New Roman" w:hAnsi="Times New Roman"/>
          <w:bCs/>
          <w:sz w:val="20"/>
          <w:szCs w:val="20"/>
          <w:lang w:val="ru-RU" w:eastAsia="zh-CN"/>
        </w:rPr>
        <w:t>______</w:t>
      </w:r>
      <w:r w:rsidR="007F7516" w:rsidRPr="00627332">
        <w:rPr>
          <w:rFonts w:ascii="Times New Roman" w:eastAsia="Times New Roman" w:hAnsi="Times New Roman"/>
          <w:bCs/>
          <w:sz w:val="20"/>
          <w:szCs w:val="20"/>
          <w:lang w:val="ru-RU" w:eastAsia="zh-CN"/>
        </w:rPr>
        <w:t>___</w:t>
      </w:r>
      <w:r>
        <w:rPr>
          <w:rFonts w:ascii="Times New Roman" w:eastAsia="Times New Roman" w:hAnsi="Times New Roman"/>
          <w:bCs/>
          <w:sz w:val="20"/>
          <w:szCs w:val="20"/>
          <w:lang w:val="ru-RU" w:eastAsia="zh-CN"/>
        </w:rPr>
        <w:t>_________</w:t>
      </w:r>
      <w:r w:rsidR="007F7516" w:rsidRPr="00627332">
        <w:rPr>
          <w:rFonts w:ascii="Times New Roman" w:eastAsia="Times New Roman" w:hAnsi="Times New Roman"/>
          <w:bCs/>
          <w:sz w:val="20"/>
          <w:szCs w:val="20"/>
          <w:lang w:val="ru-RU" w:eastAsia="zh-CN"/>
        </w:rPr>
        <w:t xml:space="preserve">__/                                                                          </w:t>
      </w:r>
    </w:p>
    <w:p w:rsidR="007F7516" w:rsidRPr="00627332" w:rsidRDefault="007F7516" w:rsidP="007F7516">
      <w:pPr>
        <w:widowControl/>
        <w:tabs>
          <w:tab w:val="left" w:pos="-426"/>
          <w:tab w:val="left" w:pos="6804"/>
        </w:tabs>
        <w:suppressAutoHyphens/>
        <w:rPr>
          <w:rFonts w:ascii="Times New Roman" w:eastAsia="Times New Roman" w:hAnsi="Times New Roman"/>
          <w:bCs/>
          <w:sz w:val="20"/>
          <w:szCs w:val="20"/>
          <w:lang w:val="ru-RU" w:eastAsia="zh-CN"/>
        </w:rPr>
      </w:pPr>
    </w:p>
    <w:p w:rsidR="007F7516" w:rsidRPr="00627332" w:rsidRDefault="007F7516" w:rsidP="007F7516">
      <w:pPr>
        <w:widowControl/>
        <w:tabs>
          <w:tab w:val="left" w:pos="-426"/>
          <w:tab w:val="left" w:pos="6804"/>
        </w:tabs>
        <w:suppressAutoHyphens/>
        <w:rPr>
          <w:rFonts w:ascii="Times New Roman" w:eastAsia="Times New Roman" w:hAnsi="Times New Roman"/>
          <w:bCs/>
          <w:sz w:val="20"/>
          <w:szCs w:val="20"/>
          <w:lang w:val="ru-RU" w:eastAsia="zh-CN"/>
        </w:rPr>
      </w:pPr>
      <w:r w:rsidRPr="00627332">
        <w:rPr>
          <w:rFonts w:ascii="Times New Roman" w:eastAsia="Times New Roman" w:hAnsi="Times New Roman"/>
          <w:bCs/>
          <w:sz w:val="20"/>
          <w:szCs w:val="20"/>
          <w:lang w:val="ru-RU" w:eastAsia="zh-CN"/>
        </w:rPr>
        <w:tab/>
      </w:r>
      <w:r w:rsidRPr="00627332">
        <w:rPr>
          <w:rFonts w:ascii="Times New Roman" w:eastAsia="Times New Roman" w:hAnsi="Times New Roman"/>
          <w:bCs/>
          <w:sz w:val="20"/>
          <w:szCs w:val="20"/>
          <w:lang w:val="ru-RU" w:eastAsia="zh-CN"/>
        </w:rPr>
        <w:tab/>
      </w:r>
      <w:r w:rsidRPr="00627332">
        <w:rPr>
          <w:rFonts w:ascii="Times New Roman" w:eastAsia="Times New Roman" w:hAnsi="Times New Roman"/>
          <w:bCs/>
          <w:sz w:val="20"/>
          <w:szCs w:val="20"/>
          <w:lang w:val="ru-RU" w:eastAsia="zh-CN"/>
        </w:rPr>
        <w:tab/>
      </w:r>
      <w:r w:rsidRPr="00627332">
        <w:rPr>
          <w:rFonts w:ascii="Times New Roman" w:eastAsia="Times New Roman" w:hAnsi="Times New Roman"/>
          <w:bCs/>
          <w:sz w:val="20"/>
          <w:szCs w:val="20"/>
          <w:lang w:val="ru-RU" w:eastAsia="zh-CN"/>
        </w:rPr>
        <w:tab/>
      </w:r>
      <w:r w:rsidRPr="00627332">
        <w:rPr>
          <w:rFonts w:ascii="Times New Roman" w:eastAsia="Times New Roman" w:hAnsi="Times New Roman"/>
          <w:bCs/>
          <w:sz w:val="20"/>
          <w:szCs w:val="20"/>
          <w:lang w:val="ru-RU" w:eastAsia="zh-CN"/>
        </w:rPr>
        <w:tab/>
      </w:r>
      <w:r w:rsidRPr="00627332">
        <w:rPr>
          <w:rFonts w:ascii="Times New Roman" w:eastAsia="Times New Roman" w:hAnsi="Times New Roman"/>
          <w:bCs/>
          <w:sz w:val="20"/>
          <w:szCs w:val="20"/>
          <w:lang w:val="ru-RU" w:eastAsia="zh-CN"/>
        </w:rPr>
        <w:tab/>
      </w:r>
      <w:r w:rsidRPr="00627332">
        <w:rPr>
          <w:rFonts w:ascii="Times New Roman" w:eastAsia="Times New Roman" w:hAnsi="Times New Roman"/>
          <w:bCs/>
          <w:sz w:val="20"/>
          <w:szCs w:val="20"/>
          <w:lang w:val="ru-RU" w:eastAsia="zh-CN"/>
        </w:rPr>
        <w:tab/>
      </w:r>
    </w:p>
    <w:p w:rsidR="007F7516" w:rsidRPr="00627332" w:rsidRDefault="007F7516" w:rsidP="007F7516">
      <w:pPr>
        <w:widowControl/>
        <w:tabs>
          <w:tab w:val="left" w:pos="-426"/>
          <w:tab w:val="left" w:pos="6804"/>
        </w:tabs>
        <w:suppressAutoHyphens/>
        <w:rPr>
          <w:rFonts w:ascii="Times New Roman" w:eastAsia="Times New Roman" w:hAnsi="Times New Roman"/>
          <w:bCs/>
          <w:sz w:val="20"/>
          <w:szCs w:val="20"/>
          <w:lang w:val="ru-RU" w:eastAsia="zh-CN"/>
        </w:rPr>
      </w:pPr>
      <w:r w:rsidRPr="00627332">
        <w:rPr>
          <w:rFonts w:ascii="Times New Roman" w:eastAsia="Times New Roman" w:hAnsi="Times New Roman"/>
          <w:bCs/>
          <w:sz w:val="20"/>
          <w:szCs w:val="20"/>
          <w:lang w:val="ru-RU" w:eastAsia="zh-CN"/>
        </w:rPr>
        <w:t xml:space="preserve"> «</w:t>
      </w:r>
      <w:r w:rsidR="00975158">
        <w:rPr>
          <w:rFonts w:ascii="Times New Roman" w:eastAsia="Times New Roman" w:hAnsi="Times New Roman"/>
          <w:bCs/>
          <w:sz w:val="20"/>
          <w:szCs w:val="20"/>
          <w:lang w:val="ru-RU" w:eastAsia="zh-CN"/>
        </w:rPr>
        <w:t>____</w:t>
      </w:r>
      <w:r w:rsidRPr="00627332">
        <w:rPr>
          <w:rFonts w:ascii="Times New Roman" w:eastAsia="Times New Roman" w:hAnsi="Times New Roman"/>
          <w:bCs/>
          <w:sz w:val="20"/>
          <w:szCs w:val="20"/>
          <w:lang w:val="ru-RU" w:eastAsia="zh-CN"/>
        </w:rPr>
        <w:t xml:space="preserve">» </w:t>
      </w:r>
      <w:r w:rsidR="00975158">
        <w:rPr>
          <w:rFonts w:ascii="Times New Roman" w:eastAsia="Times New Roman" w:hAnsi="Times New Roman"/>
          <w:bCs/>
          <w:sz w:val="20"/>
          <w:szCs w:val="20"/>
          <w:lang w:val="ru-RU" w:eastAsia="zh-CN"/>
        </w:rPr>
        <w:t>_______________________</w:t>
      </w:r>
      <w:r w:rsidRPr="00627332">
        <w:rPr>
          <w:rFonts w:ascii="Times New Roman" w:eastAsia="Times New Roman" w:hAnsi="Times New Roman"/>
          <w:bCs/>
          <w:sz w:val="20"/>
          <w:szCs w:val="20"/>
          <w:lang w:val="ru-RU" w:eastAsia="zh-CN"/>
        </w:rPr>
        <w:t xml:space="preserve"> 20</w:t>
      </w:r>
      <w:r w:rsidR="00D946EE">
        <w:rPr>
          <w:rFonts w:ascii="Times New Roman" w:eastAsia="Times New Roman" w:hAnsi="Times New Roman"/>
          <w:bCs/>
          <w:sz w:val="20"/>
          <w:szCs w:val="20"/>
          <w:lang w:val="ru-RU" w:eastAsia="zh-CN"/>
        </w:rPr>
        <w:t>___</w:t>
      </w:r>
      <w:r w:rsidRPr="00627332">
        <w:rPr>
          <w:rFonts w:ascii="Times New Roman" w:eastAsia="Times New Roman" w:hAnsi="Times New Roman"/>
          <w:bCs/>
          <w:sz w:val="20"/>
          <w:szCs w:val="20"/>
          <w:lang w:val="ru-RU" w:eastAsia="zh-CN"/>
        </w:rPr>
        <w:t xml:space="preserve">г.  </w:t>
      </w:r>
    </w:p>
    <w:p w:rsidR="007F7516" w:rsidRPr="00627332" w:rsidRDefault="007F7516" w:rsidP="007F7516">
      <w:pPr>
        <w:widowControl/>
        <w:tabs>
          <w:tab w:val="left" w:pos="6237"/>
          <w:tab w:val="left" w:pos="6804"/>
        </w:tabs>
        <w:suppressAutoHyphens/>
        <w:rPr>
          <w:rFonts w:ascii="Times New Roman" w:eastAsia="Times New Roman" w:hAnsi="Times New Roman"/>
          <w:b/>
          <w:bCs/>
          <w:sz w:val="20"/>
          <w:szCs w:val="20"/>
          <w:lang w:val="ru-RU" w:eastAsia="zh-CN"/>
        </w:rPr>
      </w:pPr>
      <w:r w:rsidRPr="00627332">
        <w:rPr>
          <w:rFonts w:ascii="Times New Roman" w:eastAsia="Times New Roman" w:hAnsi="Times New Roman"/>
          <w:b/>
          <w:bCs/>
          <w:sz w:val="20"/>
          <w:szCs w:val="20"/>
          <w:lang w:val="ru-RU" w:eastAsia="zh-CN"/>
        </w:rPr>
        <w:tab/>
      </w:r>
      <w:r w:rsidRPr="00627332">
        <w:rPr>
          <w:rFonts w:ascii="Times New Roman" w:eastAsia="Times New Roman" w:hAnsi="Times New Roman"/>
          <w:b/>
          <w:bCs/>
          <w:sz w:val="20"/>
          <w:szCs w:val="20"/>
          <w:lang w:val="ru-RU" w:eastAsia="zh-CN"/>
        </w:rPr>
        <w:tab/>
      </w:r>
      <w:r w:rsidRPr="00627332">
        <w:rPr>
          <w:rFonts w:ascii="Times New Roman" w:eastAsia="Times New Roman" w:hAnsi="Times New Roman"/>
          <w:b/>
          <w:bCs/>
          <w:sz w:val="20"/>
          <w:szCs w:val="20"/>
          <w:lang w:val="ru-RU" w:eastAsia="zh-CN"/>
        </w:rPr>
        <w:tab/>
      </w:r>
      <w:r w:rsidRPr="00627332">
        <w:rPr>
          <w:rFonts w:ascii="Times New Roman" w:eastAsia="Times New Roman" w:hAnsi="Times New Roman"/>
          <w:b/>
          <w:bCs/>
          <w:sz w:val="20"/>
          <w:szCs w:val="20"/>
          <w:lang w:val="ru-RU" w:eastAsia="zh-CN"/>
        </w:rPr>
        <w:tab/>
      </w:r>
      <w:r w:rsidRPr="00627332">
        <w:rPr>
          <w:rFonts w:ascii="Times New Roman" w:eastAsia="Times New Roman" w:hAnsi="Times New Roman"/>
          <w:b/>
          <w:bCs/>
          <w:sz w:val="20"/>
          <w:szCs w:val="20"/>
          <w:lang w:val="ru-RU" w:eastAsia="zh-CN"/>
        </w:rPr>
        <w:tab/>
      </w:r>
      <w:r w:rsidRPr="00627332">
        <w:rPr>
          <w:rFonts w:ascii="Times New Roman" w:eastAsia="Times New Roman" w:hAnsi="Times New Roman"/>
          <w:b/>
          <w:bCs/>
          <w:sz w:val="20"/>
          <w:szCs w:val="20"/>
          <w:lang w:val="ru-RU" w:eastAsia="zh-CN"/>
        </w:rPr>
        <w:tab/>
      </w:r>
      <w:r w:rsidRPr="00627332">
        <w:rPr>
          <w:rFonts w:ascii="Times New Roman" w:eastAsia="Times New Roman" w:hAnsi="Times New Roman"/>
          <w:b/>
          <w:bCs/>
          <w:sz w:val="20"/>
          <w:szCs w:val="20"/>
          <w:lang w:val="ru-RU" w:eastAsia="zh-CN"/>
        </w:rPr>
        <w:tab/>
      </w:r>
      <w:r w:rsidRPr="00627332">
        <w:rPr>
          <w:rFonts w:ascii="Times New Roman" w:eastAsia="Times New Roman" w:hAnsi="Times New Roman"/>
          <w:b/>
          <w:bCs/>
          <w:sz w:val="20"/>
          <w:szCs w:val="20"/>
          <w:lang w:val="ru-RU" w:eastAsia="zh-CN"/>
        </w:rPr>
        <w:tab/>
      </w:r>
    </w:p>
    <w:p w:rsidR="007F7516" w:rsidRPr="00627332" w:rsidRDefault="007F7516" w:rsidP="007F7516">
      <w:pPr>
        <w:widowControl/>
        <w:tabs>
          <w:tab w:val="left" w:pos="6237"/>
          <w:tab w:val="left" w:pos="6804"/>
        </w:tabs>
        <w:suppressAutoHyphens/>
        <w:rPr>
          <w:rFonts w:ascii="Times New Roman" w:eastAsia="Times New Roman" w:hAnsi="Times New Roman"/>
          <w:b/>
          <w:bCs/>
          <w:sz w:val="20"/>
          <w:szCs w:val="20"/>
          <w:lang w:val="ru-RU" w:eastAsia="zh-CN"/>
        </w:rPr>
      </w:pPr>
    </w:p>
    <w:p w:rsidR="007F7516" w:rsidRPr="00627332" w:rsidRDefault="007F7516" w:rsidP="007F7516">
      <w:pPr>
        <w:widowControl/>
        <w:tabs>
          <w:tab w:val="left" w:pos="6237"/>
          <w:tab w:val="left" w:pos="6804"/>
        </w:tabs>
        <w:suppressAutoHyphens/>
        <w:rPr>
          <w:rFonts w:ascii="Times New Roman" w:eastAsia="Times New Roman" w:hAnsi="Times New Roman"/>
          <w:b/>
          <w:bCs/>
          <w:sz w:val="20"/>
          <w:szCs w:val="20"/>
          <w:lang w:val="ru-RU" w:eastAsia="zh-CN"/>
        </w:rPr>
      </w:pPr>
    </w:p>
    <w:p w:rsidR="007F7516" w:rsidRPr="00627332" w:rsidRDefault="007F7516" w:rsidP="007F7516">
      <w:pPr>
        <w:widowControl/>
        <w:tabs>
          <w:tab w:val="left" w:pos="6237"/>
          <w:tab w:val="left" w:pos="6804"/>
        </w:tabs>
        <w:suppressAutoHyphens/>
        <w:rPr>
          <w:rFonts w:ascii="Times New Roman" w:eastAsia="Times New Roman" w:hAnsi="Times New Roman"/>
          <w:b/>
          <w:bCs/>
          <w:sz w:val="20"/>
          <w:szCs w:val="20"/>
          <w:lang w:val="ru-RU" w:eastAsia="zh-CN"/>
        </w:rPr>
      </w:pPr>
    </w:p>
    <w:p w:rsidR="00F926AF" w:rsidRPr="0046610C" w:rsidRDefault="00F926AF" w:rsidP="00723F31">
      <w:pPr>
        <w:widowControl/>
        <w:tabs>
          <w:tab w:val="left" w:pos="0"/>
          <w:tab w:val="left" w:pos="6804"/>
        </w:tabs>
        <w:suppressAutoHyphens/>
        <w:rPr>
          <w:lang w:val="ru-RU"/>
        </w:rPr>
      </w:pPr>
    </w:p>
    <w:sectPr w:rsidR="00F926AF" w:rsidRPr="0046610C" w:rsidSect="0046610C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E350C"/>
    <w:multiLevelType w:val="multilevel"/>
    <w:tmpl w:val="CAAA58E8"/>
    <w:lvl w:ilvl="0">
      <w:start w:val="13"/>
      <w:numFmt w:val="decimal"/>
      <w:pStyle w:val="1"/>
      <w:lvlText w:val="3.%1"/>
      <w:lvlJc w:val="left"/>
      <w:pPr>
        <w:tabs>
          <w:tab w:val="num" w:pos="432"/>
        </w:tabs>
        <w:ind w:left="432" w:hanging="432"/>
      </w:pPr>
      <w:rPr>
        <w:rFonts w:hint="default"/>
        <w:b/>
        <w:sz w:val="20"/>
        <w:szCs w:val="20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60F"/>
    <w:rsid w:val="001B1079"/>
    <w:rsid w:val="001C6F08"/>
    <w:rsid w:val="00255576"/>
    <w:rsid w:val="00297035"/>
    <w:rsid w:val="0041497C"/>
    <w:rsid w:val="0045168C"/>
    <w:rsid w:val="0046610C"/>
    <w:rsid w:val="00472545"/>
    <w:rsid w:val="00483692"/>
    <w:rsid w:val="004B6BE3"/>
    <w:rsid w:val="004D303C"/>
    <w:rsid w:val="00510A45"/>
    <w:rsid w:val="00576B4C"/>
    <w:rsid w:val="00723F31"/>
    <w:rsid w:val="007F7516"/>
    <w:rsid w:val="008E38E2"/>
    <w:rsid w:val="00975158"/>
    <w:rsid w:val="00AC160F"/>
    <w:rsid w:val="00AF1B0E"/>
    <w:rsid w:val="00AF3FC1"/>
    <w:rsid w:val="00C53117"/>
    <w:rsid w:val="00D946EE"/>
    <w:rsid w:val="00EB2898"/>
    <w:rsid w:val="00F45822"/>
    <w:rsid w:val="00F61368"/>
    <w:rsid w:val="00F926AF"/>
    <w:rsid w:val="00FC7801"/>
    <w:rsid w:val="00FF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610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46610C"/>
    <w:pPr>
      <w:numPr>
        <w:numId w:val="1"/>
      </w:num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link w:val="20"/>
    <w:qFormat/>
    <w:rsid w:val="0046610C"/>
    <w:pPr>
      <w:numPr>
        <w:ilvl w:val="1"/>
        <w:numId w:val="1"/>
      </w:numPr>
      <w:spacing w:before="69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3">
    <w:name w:val="heading 3"/>
    <w:basedOn w:val="a"/>
    <w:next w:val="a"/>
    <w:link w:val="30"/>
    <w:qFormat/>
    <w:rsid w:val="0046610C"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46610C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610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6610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46610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46610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6610C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6610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46610C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46610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610C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46610C"/>
    <w:rPr>
      <w:rFonts w:ascii="Calibri" w:eastAsia="Calibri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46610C"/>
    <w:rPr>
      <w:rFonts w:ascii="Times New Roman" w:eastAsia="Calibri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46610C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46610C"/>
    <w:rPr>
      <w:rFonts w:ascii="Times New Roman" w:eastAsia="Calibri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46610C"/>
    <w:rPr>
      <w:rFonts w:ascii="Arial" w:eastAsia="Calibri" w:hAnsi="Arial" w:cs="Arial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661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10C"/>
    <w:rPr>
      <w:rFonts w:ascii="Tahoma" w:eastAsia="Calibri" w:hAnsi="Tahoma" w:cs="Tahoma"/>
      <w:sz w:val="16"/>
      <w:szCs w:val="16"/>
      <w:lang w:val="en-US"/>
    </w:rPr>
  </w:style>
  <w:style w:type="paragraph" w:styleId="a5">
    <w:name w:val="header"/>
    <w:basedOn w:val="a"/>
    <w:link w:val="a6"/>
    <w:rsid w:val="00FC7801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a6">
    <w:name w:val="Верхний колонтитул Знак"/>
    <w:basedOn w:val="a0"/>
    <w:link w:val="a5"/>
    <w:rsid w:val="00FC780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610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46610C"/>
    <w:pPr>
      <w:numPr>
        <w:numId w:val="1"/>
      </w:num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link w:val="20"/>
    <w:qFormat/>
    <w:rsid w:val="0046610C"/>
    <w:pPr>
      <w:numPr>
        <w:ilvl w:val="1"/>
        <w:numId w:val="1"/>
      </w:numPr>
      <w:spacing w:before="69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3">
    <w:name w:val="heading 3"/>
    <w:basedOn w:val="a"/>
    <w:next w:val="a"/>
    <w:link w:val="30"/>
    <w:qFormat/>
    <w:rsid w:val="0046610C"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46610C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610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6610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46610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46610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6610C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6610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46610C"/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46610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610C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46610C"/>
    <w:rPr>
      <w:rFonts w:ascii="Calibri" w:eastAsia="Calibri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46610C"/>
    <w:rPr>
      <w:rFonts w:ascii="Times New Roman" w:eastAsia="Calibri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46610C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46610C"/>
    <w:rPr>
      <w:rFonts w:ascii="Times New Roman" w:eastAsia="Calibri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46610C"/>
    <w:rPr>
      <w:rFonts w:ascii="Arial" w:eastAsia="Calibri" w:hAnsi="Arial" w:cs="Arial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661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10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LLC NCO RFO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Шарикова</dc:creator>
  <cp:keywords/>
  <dc:description/>
  <cp:lastModifiedBy>n.moskvina</cp:lastModifiedBy>
  <cp:revision>19</cp:revision>
  <cp:lastPrinted>2017-09-21T09:37:00Z</cp:lastPrinted>
  <dcterms:created xsi:type="dcterms:W3CDTF">2014-11-26T11:53:00Z</dcterms:created>
  <dcterms:modified xsi:type="dcterms:W3CDTF">2017-10-26T08:25:00Z</dcterms:modified>
</cp:coreProperties>
</file>